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4169D" w14:textId="77777777" w:rsidR="008744F3" w:rsidRPr="00D20A7D" w:rsidRDefault="008744F3" w:rsidP="008744F3">
      <w:pPr>
        <w:ind w:left="340" w:right="340" w:firstLine="720"/>
        <w:jc w:val="center"/>
        <w:rPr>
          <w:rFonts w:eastAsia="Times New Roman" w:cs="Segoe UI"/>
          <w:color w:val="201F1E"/>
          <w:sz w:val="24"/>
          <w:szCs w:val="28"/>
          <w:bdr w:val="none" w:sz="0" w:space="0" w:color="auto" w:frame="1"/>
          <w:lang w:eastAsia="en-GB"/>
        </w:rPr>
      </w:pPr>
      <w:r w:rsidRPr="00D20A7D">
        <w:rPr>
          <w:noProof/>
          <w:sz w:val="20"/>
          <w:lang w:eastAsia="en-GB"/>
        </w:rPr>
        <w:drawing>
          <wp:inline distT="0" distB="0" distL="0" distR="0" wp14:anchorId="611CA89A" wp14:editId="237CF8A2">
            <wp:extent cx="977265" cy="977265"/>
            <wp:effectExtent l="0" t="0" r="0" b="0"/>
            <wp:docPr id="1" name="Picture 1" descr="Bromsberrow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msberrow Parish Council"/>
                    <pic:cNvPicPr>
                      <a:picLocks noChangeAspect="1" noChangeArrowheads="1"/>
                    </pic:cNvPicPr>
                  </pic:nvPicPr>
                  <pic:blipFill rotWithShape="1">
                    <a:blip r:embed="rId6">
                      <a:extLst>
                        <a:ext uri="{28A0092B-C50C-407E-A947-70E740481C1C}">
                          <a14:useLocalDpi xmlns:a14="http://schemas.microsoft.com/office/drawing/2010/main" val="0"/>
                        </a:ext>
                      </a:extLst>
                    </a:blip>
                    <a:srcRect l="5383" r="78561"/>
                    <a:stretch/>
                  </pic:blipFill>
                  <pic:spPr bwMode="auto">
                    <a:xfrm>
                      <a:off x="0" y="0"/>
                      <a:ext cx="977265" cy="977265"/>
                    </a:xfrm>
                    <a:prstGeom prst="rect">
                      <a:avLst/>
                    </a:prstGeom>
                    <a:noFill/>
                    <a:ln>
                      <a:noFill/>
                    </a:ln>
                    <a:extLst>
                      <a:ext uri="{53640926-AAD7-44D8-BBD7-CCE9431645EC}">
                        <a14:shadowObscured xmlns:a14="http://schemas.microsoft.com/office/drawing/2010/main"/>
                      </a:ext>
                    </a:extLst>
                  </pic:spPr>
                </pic:pic>
              </a:graphicData>
            </a:graphic>
          </wp:inline>
        </w:drawing>
      </w:r>
      <w:r w:rsidRPr="00D20A7D">
        <w:rPr>
          <w:rFonts w:eastAsia="Times New Roman" w:cs="Segoe UI"/>
          <w:color w:val="201F1E"/>
          <w:sz w:val="24"/>
          <w:szCs w:val="28"/>
          <w:bdr w:val="none" w:sz="0" w:space="0" w:color="auto" w:frame="1"/>
          <w:lang w:eastAsia="en-GB"/>
        </w:rPr>
        <w:t>BROMSBERROW PARISH COUNCIL</w:t>
      </w:r>
    </w:p>
    <w:p w14:paraId="58846CCF" w14:textId="28D92A2B" w:rsidR="008744F3" w:rsidRDefault="008744F3" w:rsidP="008744F3">
      <w:pPr>
        <w:ind w:left="340" w:right="340"/>
        <w:jc w:val="right"/>
        <w:rPr>
          <w:rFonts w:cs="Arial"/>
          <w:b/>
          <w:bCs/>
          <w:sz w:val="20"/>
        </w:rPr>
      </w:pPr>
      <w:r>
        <w:rPr>
          <w:rFonts w:cs="Arial"/>
          <w:b/>
          <w:bCs/>
          <w:sz w:val="20"/>
        </w:rPr>
        <w:t>20</w:t>
      </w:r>
      <w:r w:rsidRPr="00F8529E">
        <w:rPr>
          <w:rFonts w:cs="Arial"/>
          <w:b/>
          <w:bCs/>
          <w:sz w:val="20"/>
          <w:vertAlign w:val="superscript"/>
        </w:rPr>
        <w:t>th</w:t>
      </w:r>
      <w:r>
        <w:rPr>
          <w:rFonts w:cs="Arial"/>
          <w:b/>
          <w:bCs/>
          <w:sz w:val="20"/>
        </w:rPr>
        <w:t xml:space="preserve"> </w:t>
      </w:r>
      <w:r w:rsidR="00147828">
        <w:rPr>
          <w:rFonts w:cs="Arial"/>
          <w:b/>
          <w:bCs/>
          <w:sz w:val="20"/>
        </w:rPr>
        <w:t>July</w:t>
      </w:r>
      <w:r>
        <w:rPr>
          <w:rFonts w:cs="Arial"/>
          <w:b/>
          <w:bCs/>
          <w:sz w:val="20"/>
        </w:rPr>
        <w:t xml:space="preserve"> 2021</w:t>
      </w:r>
    </w:p>
    <w:p w14:paraId="6B4F30FD" w14:textId="77777777" w:rsidR="008744F3" w:rsidRPr="00D20A7D" w:rsidRDefault="008744F3" w:rsidP="008744F3">
      <w:pPr>
        <w:ind w:right="340"/>
        <w:rPr>
          <w:rFonts w:cs="Arial"/>
          <w:b/>
          <w:bCs/>
          <w:sz w:val="20"/>
        </w:rPr>
      </w:pPr>
      <w:r w:rsidRPr="00D20A7D">
        <w:rPr>
          <w:rFonts w:cs="Arial"/>
          <w:b/>
          <w:bCs/>
          <w:sz w:val="20"/>
        </w:rPr>
        <w:t>To all Members of the Council,</w:t>
      </w:r>
    </w:p>
    <w:p w14:paraId="58175A69" w14:textId="716C363D" w:rsidR="008744F3" w:rsidRDefault="008744F3" w:rsidP="008744F3">
      <w:pPr>
        <w:spacing w:after="0"/>
        <w:jc w:val="both"/>
        <w:rPr>
          <w:rFonts w:cstheme="minorHAnsi"/>
          <w:sz w:val="20"/>
          <w:szCs w:val="20"/>
        </w:rPr>
      </w:pPr>
      <w:r w:rsidRPr="00C5693D">
        <w:rPr>
          <w:rFonts w:cstheme="minorHAnsi"/>
          <w:sz w:val="20"/>
          <w:szCs w:val="20"/>
        </w:rPr>
        <w:t xml:space="preserve">You are </w:t>
      </w:r>
      <w:r>
        <w:rPr>
          <w:rFonts w:cstheme="minorHAnsi"/>
          <w:sz w:val="20"/>
          <w:szCs w:val="20"/>
        </w:rPr>
        <w:t xml:space="preserve">hereby </w:t>
      </w:r>
      <w:r w:rsidRPr="00C5693D">
        <w:rPr>
          <w:rFonts w:cstheme="minorHAnsi"/>
          <w:sz w:val="20"/>
          <w:szCs w:val="20"/>
        </w:rPr>
        <w:t xml:space="preserve">summoned to attend the Meeting of </w:t>
      </w:r>
      <w:r>
        <w:rPr>
          <w:rFonts w:cstheme="minorHAnsi"/>
          <w:sz w:val="20"/>
          <w:szCs w:val="20"/>
        </w:rPr>
        <w:t xml:space="preserve">Bromsberrow </w:t>
      </w:r>
      <w:r w:rsidRPr="00C5693D">
        <w:rPr>
          <w:rFonts w:cstheme="minorHAnsi"/>
          <w:sz w:val="20"/>
          <w:szCs w:val="20"/>
        </w:rPr>
        <w:t>Parish Council</w:t>
      </w:r>
      <w:r>
        <w:rPr>
          <w:rFonts w:cstheme="minorHAnsi"/>
          <w:sz w:val="20"/>
          <w:szCs w:val="20"/>
        </w:rPr>
        <w:t>.</w:t>
      </w:r>
    </w:p>
    <w:p w14:paraId="12F45BC5" w14:textId="40A8A195" w:rsidR="008744F3" w:rsidRDefault="008744F3" w:rsidP="008744F3">
      <w:pPr>
        <w:spacing w:after="0"/>
        <w:jc w:val="both"/>
        <w:rPr>
          <w:rFonts w:cstheme="minorHAnsi"/>
          <w:sz w:val="20"/>
          <w:szCs w:val="20"/>
        </w:rPr>
      </w:pPr>
      <w:r>
        <w:rPr>
          <w:rFonts w:cstheme="minorHAnsi"/>
          <w:sz w:val="20"/>
          <w:szCs w:val="20"/>
        </w:rPr>
        <w:t>To be held on</w:t>
      </w:r>
      <w:r w:rsidRPr="00C5693D">
        <w:rPr>
          <w:rFonts w:cstheme="minorHAnsi"/>
          <w:sz w:val="20"/>
          <w:szCs w:val="20"/>
        </w:rPr>
        <w:t xml:space="preserve"> </w:t>
      </w:r>
      <w:r>
        <w:rPr>
          <w:rFonts w:cstheme="minorHAnsi"/>
          <w:sz w:val="20"/>
          <w:szCs w:val="20"/>
        </w:rPr>
        <w:t>Tuesday 2</w:t>
      </w:r>
      <w:r w:rsidR="00715EF9">
        <w:rPr>
          <w:rFonts w:cstheme="minorHAnsi"/>
          <w:sz w:val="20"/>
          <w:szCs w:val="20"/>
        </w:rPr>
        <w:t>7</w:t>
      </w:r>
      <w:r w:rsidRPr="009266D7">
        <w:rPr>
          <w:rFonts w:cstheme="minorHAnsi"/>
          <w:sz w:val="20"/>
          <w:szCs w:val="20"/>
          <w:vertAlign w:val="superscript"/>
        </w:rPr>
        <w:t>th</w:t>
      </w:r>
      <w:r>
        <w:rPr>
          <w:rFonts w:cstheme="minorHAnsi"/>
          <w:sz w:val="20"/>
          <w:szCs w:val="20"/>
        </w:rPr>
        <w:t xml:space="preserve"> </w:t>
      </w:r>
      <w:r w:rsidR="00715EF9">
        <w:rPr>
          <w:rFonts w:cstheme="minorHAnsi"/>
          <w:sz w:val="20"/>
          <w:szCs w:val="20"/>
        </w:rPr>
        <w:t>July</w:t>
      </w:r>
      <w:r w:rsidRPr="00C5693D">
        <w:rPr>
          <w:rFonts w:cstheme="minorHAnsi"/>
          <w:sz w:val="20"/>
          <w:szCs w:val="20"/>
        </w:rPr>
        <w:t xml:space="preserve"> 2021 at 7.</w:t>
      </w:r>
      <w:r>
        <w:rPr>
          <w:rFonts w:cstheme="minorHAnsi"/>
          <w:sz w:val="20"/>
          <w:szCs w:val="20"/>
        </w:rPr>
        <w:t>3</w:t>
      </w:r>
      <w:r w:rsidRPr="00C5693D">
        <w:rPr>
          <w:rFonts w:cstheme="minorHAnsi"/>
          <w:sz w:val="20"/>
          <w:szCs w:val="20"/>
        </w:rPr>
        <w:t>0pm</w:t>
      </w:r>
      <w:r>
        <w:rPr>
          <w:rFonts w:cstheme="minorHAnsi"/>
          <w:sz w:val="20"/>
          <w:szCs w:val="20"/>
        </w:rPr>
        <w:t xml:space="preserve">, the meeting will take place at the Village Hall </w:t>
      </w:r>
      <w:r w:rsidRPr="00C5693D">
        <w:rPr>
          <w:rFonts w:cstheme="minorHAnsi"/>
          <w:sz w:val="20"/>
          <w:szCs w:val="20"/>
        </w:rPr>
        <w:t xml:space="preserve">for the transaction of business in the following Agenda. </w:t>
      </w:r>
    </w:p>
    <w:p w14:paraId="43713E14" w14:textId="77777777" w:rsidR="008744F3" w:rsidRPr="00C5693D" w:rsidRDefault="008744F3" w:rsidP="008744F3">
      <w:pPr>
        <w:spacing w:after="0"/>
        <w:jc w:val="both"/>
        <w:rPr>
          <w:rFonts w:cstheme="minorHAnsi"/>
          <w:sz w:val="20"/>
          <w:szCs w:val="20"/>
        </w:rPr>
      </w:pPr>
      <w:r w:rsidRPr="00C5693D">
        <w:rPr>
          <w:rFonts w:cstheme="minorHAnsi"/>
          <w:sz w:val="20"/>
          <w:szCs w:val="20"/>
        </w:rPr>
        <w:t xml:space="preserve">Members of the Council are reminded that the Council has a general duty to consider the following matters in the exercise of any of its functions: Equal Opportunities, Crime &amp; Disorder, Health &amp; Safety and Human Rights. </w:t>
      </w:r>
    </w:p>
    <w:p w14:paraId="6A6750DE" w14:textId="77777777" w:rsidR="008744F3" w:rsidRPr="00C5693D" w:rsidRDefault="008744F3" w:rsidP="008744F3">
      <w:pPr>
        <w:jc w:val="both"/>
        <w:rPr>
          <w:rFonts w:cstheme="minorHAnsi"/>
          <w:sz w:val="20"/>
          <w:szCs w:val="20"/>
        </w:rPr>
      </w:pPr>
      <w:r w:rsidRPr="00C5693D">
        <w:rPr>
          <w:rFonts w:cstheme="minorHAnsi"/>
          <w:sz w:val="20"/>
          <w:szCs w:val="20"/>
        </w:rPr>
        <w:t>All meetings of the Council are open to the public, members of the public will be asked to leave for agenda items taken confidentially in Committee under standing orders.</w:t>
      </w:r>
    </w:p>
    <w:p w14:paraId="1896390E" w14:textId="77777777" w:rsidR="008744F3" w:rsidRDefault="008744F3" w:rsidP="008744F3">
      <w:pPr>
        <w:spacing w:after="0"/>
        <w:ind w:right="340"/>
        <w:rPr>
          <w:rFonts w:cs="Arial"/>
          <w:sz w:val="20"/>
          <w:szCs w:val="20"/>
        </w:rPr>
      </w:pPr>
      <w:r>
        <w:rPr>
          <w:rFonts w:cs="Arial"/>
          <w:noProof/>
          <w:sz w:val="20"/>
          <w:szCs w:val="20"/>
        </w:rPr>
        <w:drawing>
          <wp:inline distT="0" distB="0" distL="0" distR="0" wp14:anchorId="0C5B2CC8" wp14:editId="20D1A48A">
            <wp:extent cx="1244991" cy="411480"/>
            <wp:effectExtent l="0" t="0" r="0" b="7620"/>
            <wp:docPr id="2" name="Picture 2"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engineering drawin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54672" cy="414680"/>
                    </a:xfrm>
                    <a:prstGeom prst="rect">
                      <a:avLst/>
                    </a:prstGeom>
                  </pic:spPr>
                </pic:pic>
              </a:graphicData>
            </a:graphic>
          </wp:inline>
        </w:drawing>
      </w:r>
    </w:p>
    <w:p w14:paraId="561790D9" w14:textId="77777777" w:rsidR="008744F3" w:rsidRPr="00F8529E" w:rsidRDefault="008744F3" w:rsidP="008744F3">
      <w:pPr>
        <w:spacing w:after="480"/>
        <w:ind w:right="340"/>
        <w:rPr>
          <w:rFonts w:cs="Arial"/>
          <w:sz w:val="20"/>
          <w:szCs w:val="20"/>
        </w:rPr>
      </w:pPr>
      <w:r w:rsidRPr="00D20A7D">
        <w:rPr>
          <w:rFonts w:cs="Arial"/>
          <w:b/>
          <w:bCs/>
          <w:sz w:val="20"/>
          <w:szCs w:val="20"/>
        </w:rPr>
        <w:t>Charlee Roberts, Clerk &amp; RFO to the Parish Council</w:t>
      </w:r>
    </w:p>
    <w:p w14:paraId="5D0BF4AA" w14:textId="485FC4D3" w:rsidR="0001386D" w:rsidRPr="008217F0" w:rsidRDefault="0001386D" w:rsidP="00E16AC0">
      <w:pPr>
        <w:pStyle w:val="ListParagraph"/>
        <w:numPr>
          <w:ilvl w:val="0"/>
          <w:numId w:val="16"/>
        </w:numPr>
        <w:ind w:left="340" w:right="340"/>
        <w:rPr>
          <w:rFonts w:asciiTheme="minorHAnsi" w:hAnsiTheme="minorHAnsi" w:cs="Arial"/>
          <w:b/>
          <w:bCs/>
          <w:sz w:val="22"/>
          <w:szCs w:val="22"/>
        </w:rPr>
      </w:pPr>
      <w:r w:rsidRPr="008217F0">
        <w:rPr>
          <w:rFonts w:asciiTheme="minorHAnsi" w:hAnsiTheme="minorHAnsi" w:cs="Arial"/>
          <w:b/>
          <w:bCs/>
          <w:sz w:val="22"/>
          <w:szCs w:val="22"/>
        </w:rPr>
        <w:t>APOLOGIES FOR ABSENCE</w:t>
      </w:r>
    </w:p>
    <w:p w14:paraId="4D342F6F" w14:textId="1A3D2BD7" w:rsidR="00FA6B69" w:rsidRPr="00E16AC0" w:rsidRDefault="0001386D" w:rsidP="00E16AC0">
      <w:pPr>
        <w:pStyle w:val="ListParagraph"/>
        <w:ind w:left="340" w:right="340"/>
        <w:rPr>
          <w:rFonts w:asciiTheme="minorHAnsi" w:hAnsiTheme="minorHAnsi" w:cs="Arial"/>
          <w:bCs/>
          <w:sz w:val="20"/>
          <w:szCs w:val="22"/>
        </w:rPr>
      </w:pPr>
      <w:r w:rsidRPr="008217F0">
        <w:rPr>
          <w:rFonts w:asciiTheme="minorHAnsi" w:hAnsiTheme="minorHAnsi" w:cs="Arial"/>
          <w:bCs/>
          <w:sz w:val="20"/>
          <w:szCs w:val="22"/>
        </w:rPr>
        <w:t xml:space="preserve">To receive, note and accept any apologies for absence. </w:t>
      </w:r>
    </w:p>
    <w:p w14:paraId="534DB8F9" w14:textId="000BE80B" w:rsidR="0001386D" w:rsidRPr="008217F0" w:rsidRDefault="0001386D" w:rsidP="00E16AC0">
      <w:pPr>
        <w:pStyle w:val="ListParagraph"/>
        <w:numPr>
          <w:ilvl w:val="0"/>
          <w:numId w:val="16"/>
        </w:numPr>
        <w:ind w:left="340" w:right="340"/>
        <w:rPr>
          <w:rFonts w:asciiTheme="minorHAnsi" w:hAnsiTheme="minorHAnsi" w:cs="Arial"/>
          <w:b/>
          <w:bCs/>
          <w:sz w:val="22"/>
          <w:szCs w:val="22"/>
        </w:rPr>
      </w:pPr>
      <w:r w:rsidRPr="008217F0">
        <w:rPr>
          <w:rFonts w:asciiTheme="minorHAnsi" w:hAnsiTheme="minorHAnsi" w:cs="Arial"/>
          <w:b/>
          <w:bCs/>
          <w:sz w:val="22"/>
          <w:szCs w:val="22"/>
        </w:rPr>
        <w:t>DECLARATION OF INTERESTS</w:t>
      </w:r>
    </w:p>
    <w:p w14:paraId="0C5A3279" w14:textId="77777777" w:rsidR="00FA6B69" w:rsidRPr="008217F0" w:rsidRDefault="00FA6B69" w:rsidP="00E16AC0">
      <w:pPr>
        <w:pStyle w:val="ListParagraph"/>
        <w:ind w:left="340" w:right="340"/>
        <w:rPr>
          <w:rFonts w:asciiTheme="minorHAnsi" w:hAnsiTheme="minorHAnsi" w:cs="Arial"/>
          <w:bCs/>
          <w:sz w:val="20"/>
          <w:szCs w:val="20"/>
        </w:rPr>
      </w:pPr>
      <w:r w:rsidRPr="008217F0">
        <w:rPr>
          <w:rFonts w:asciiTheme="minorHAnsi" w:hAnsiTheme="minorHAnsi" w:cs="Arial"/>
          <w:bCs/>
          <w:sz w:val="20"/>
          <w:szCs w:val="20"/>
        </w:rPr>
        <w:t>Councillors are reminded of the need: –</w:t>
      </w:r>
    </w:p>
    <w:p w14:paraId="7B4EFB89" w14:textId="77777777" w:rsidR="00FA6B69" w:rsidRPr="008217F0" w:rsidRDefault="00FA6B69" w:rsidP="00E16AC0">
      <w:pPr>
        <w:pStyle w:val="ListParagraph"/>
        <w:ind w:left="340" w:right="340"/>
        <w:rPr>
          <w:rFonts w:asciiTheme="minorHAnsi" w:hAnsiTheme="minorHAnsi" w:cs="Arial"/>
          <w:bCs/>
          <w:sz w:val="20"/>
          <w:szCs w:val="20"/>
        </w:rPr>
      </w:pPr>
      <w:r w:rsidRPr="008217F0">
        <w:rPr>
          <w:rFonts w:asciiTheme="minorHAnsi" w:hAnsiTheme="minorHAnsi" w:cs="Arial"/>
          <w:bCs/>
          <w:sz w:val="20"/>
          <w:szCs w:val="20"/>
        </w:rPr>
        <w:t>a) To update their register of disclosable interests (Councillors must leave the room for the item in which they have declared a disclosable interest)</w:t>
      </w:r>
    </w:p>
    <w:p w14:paraId="660C9F0C" w14:textId="448243E6" w:rsidR="00FA6B69" w:rsidRPr="00E16AC0" w:rsidRDefault="00FA6B69" w:rsidP="00E16AC0">
      <w:pPr>
        <w:pStyle w:val="ListParagraph"/>
        <w:ind w:left="340" w:right="340"/>
        <w:rPr>
          <w:rFonts w:asciiTheme="minorHAnsi" w:hAnsiTheme="minorHAnsi" w:cs="Arial"/>
          <w:bCs/>
          <w:sz w:val="20"/>
          <w:szCs w:val="20"/>
        </w:rPr>
      </w:pPr>
      <w:r w:rsidRPr="008217F0">
        <w:rPr>
          <w:rFonts w:asciiTheme="minorHAnsi" w:hAnsiTheme="minorHAnsi" w:cs="Arial"/>
          <w:bCs/>
          <w:sz w:val="20"/>
          <w:szCs w:val="20"/>
        </w:rPr>
        <w:t>b) To declare any undisclosed interests to items on the agenda and their nature. (Councillors may stay, take part and vote in the meeting)</w:t>
      </w:r>
    </w:p>
    <w:p w14:paraId="0D3E7484" w14:textId="031659AA" w:rsidR="00FA6B69" w:rsidRPr="00E16AC0" w:rsidRDefault="0001386D" w:rsidP="00E16AC0">
      <w:pPr>
        <w:pStyle w:val="ListParagraph"/>
        <w:numPr>
          <w:ilvl w:val="0"/>
          <w:numId w:val="16"/>
        </w:numPr>
        <w:ind w:left="340" w:right="340"/>
        <w:rPr>
          <w:rFonts w:asciiTheme="minorHAnsi" w:hAnsiTheme="minorHAnsi" w:cs="Arial"/>
          <w:b/>
          <w:bCs/>
          <w:sz w:val="22"/>
          <w:szCs w:val="22"/>
        </w:rPr>
      </w:pPr>
      <w:r w:rsidRPr="008217F0">
        <w:rPr>
          <w:rFonts w:asciiTheme="minorHAnsi" w:hAnsiTheme="minorHAnsi" w:cs="Arial"/>
          <w:b/>
          <w:bCs/>
          <w:sz w:val="22"/>
          <w:szCs w:val="22"/>
        </w:rPr>
        <w:t>REPORT OF DISTRICT COUNCILLOR</w:t>
      </w:r>
    </w:p>
    <w:p w14:paraId="3008A7AC" w14:textId="582575F2" w:rsidR="00FA6B69" w:rsidRPr="00E16AC0" w:rsidRDefault="0001386D" w:rsidP="00E16AC0">
      <w:pPr>
        <w:pStyle w:val="ListParagraph"/>
        <w:numPr>
          <w:ilvl w:val="0"/>
          <w:numId w:val="16"/>
        </w:numPr>
        <w:ind w:left="340" w:right="340"/>
        <w:rPr>
          <w:rFonts w:asciiTheme="minorHAnsi" w:hAnsiTheme="minorHAnsi" w:cs="Arial"/>
          <w:b/>
          <w:bCs/>
          <w:sz w:val="22"/>
          <w:szCs w:val="22"/>
        </w:rPr>
      </w:pPr>
      <w:r w:rsidRPr="008217F0">
        <w:rPr>
          <w:rFonts w:asciiTheme="minorHAnsi" w:hAnsiTheme="minorHAnsi" w:cs="Arial"/>
          <w:b/>
          <w:bCs/>
          <w:sz w:val="22"/>
          <w:szCs w:val="22"/>
        </w:rPr>
        <w:t>REPORT OF COUNTY COUNCILLOR</w:t>
      </w:r>
    </w:p>
    <w:p w14:paraId="77DAEADC" w14:textId="05CB4D5F" w:rsidR="00FA6B69" w:rsidRPr="00E16AC0" w:rsidRDefault="0001386D" w:rsidP="00E16AC0">
      <w:pPr>
        <w:pStyle w:val="ListParagraph"/>
        <w:numPr>
          <w:ilvl w:val="0"/>
          <w:numId w:val="16"/>
        </w:numPr>
        <w:ind w:left="340" w:right="340"/>
        <w:rPr>
          <w:rFonts w:asciiTheme="minorHAnsi" w:hAnsiTheme="minorHAnsi" w:cs="Arial"/>
          <w:b/>
          <w:bCs/>
          <w:sz w:val="22"/>
          <w:szCs w:val="22"/>
        </w:rPr>
      </w:pPr>
      <w:r w:rsidRPr="008217F0">
        <w:rPr>
          <w:rFonts w:asciiTheme="minorHAnsi" w:hAnsiTheme="minorHAnsi" w:cs="Arial"/>
          <w:b/>
          <w:bCs/>
          <w:sz w:val="22"/>
          <w:szCs w:val="22"/>
        </w:rPr>
        <w:t xml:space="preserve">TO CONFIRM MINUTES OF MEETING HELD </w:t>
      </w:r>
      <w:r w:rsidR="002369BF">
        <w:rPr>
          <w:rFonts w:asciiTheme="minorHAnsi" w:hAnsiTheme="minorHAnsi" w:cs="Arial"/>
          <w:b/>
          <w:bCs/>
          <w:sz w:val="22"/>
          <w:szCs w:val="22"/>
        </w:rPr>
        <w:t>25</w:t>
      </w:r>
      <w:r w:rsidR="002369BF" w:rsidRPr="002369BF">
        <w:rPr>
          <w:rFonts w:asciiTheme="minorHAnsi" w:hAnsiTheme="minorHAnsi" w:cs="Arial"/>
          <w:b/>
          <w:bCs/>
          <w:sz w:val="22"/>
          <w:szCs w:val="22"/>
          <w:vertAlign w:val="superscript"/>
        </w:rPr>
        <w:t>th</w:t>
      </w:r>
      <w:r w:rsidR="002369BF">
        <w:rPr>
          <w:rFonts w:asciiTheme="minorHAnsi" w:hAnsiTheme="minorHAnsi" w:cs="Arial"/>
          <w:b/>
          <w:bCs/>
          <w:sz w:val="22"/>
          <w:szCs w:val="22"/>
        </w:rPr>
        <w:t xml:space="preserve"> MAY 2021</w:t>
      </w:r>
    </w:p>
    <w:p w14:paraId="0CDE0843" w14:textId="2758FC0A" w:rsidR="0001386D" w:rsidRPr="008217F0" w:rsidRDefault="00FA6B69" w:rsidP="00E16AC0">
      <w:pPr>
        <w:pStyle w:val="ListParagraph"/>
        <w:numPr>
          <w:ilvl w:val="0"/>
          <w:numId w:val="16"/>
        </w:numPr>
        <w:ind w:left="340" w:right="340"/>
        <w:rPr>
          <w:rFonts w:asciiTheme="minorHAnsi" w:hAnsiTheme="minorHAnsi" w:cs="Arial"/>
          <w:b/>
          <w:bCs/>
          <w:sz w:val="22"/>
          <w:szCs w:val="22"/>
        </w:rPr>
      </w:pPr>
      <w:r w:rsidRPr="008217F0">
        <w:rPr>
          <w:rFonts w:asciiTheme="minorHAnsi" w:hAnsiTheme="minorHAnsi" w:cs="Arial"/>
          <w:b/>
          <w:bCs/>
          <w:sz w:val="22"/>
          <w:szCs w:val="22"/>
        </w:rPr>
        <w:t>PUBLIC PARTICIPATION</w:t>
      </w:r>
    </w:p>
    <w:p w14:paraId="2470E692" w14:textId="248F3E7F" w:rsidR="00FA6B69" w:rsidRDefault="00FA6B69" w:rsidP="00E16AC0">
      <w:pPr>
        <w:pStyle w:val="ListParagraph"/>
        <w:ind w:left="340" w:right="340"/>
        <w:rPr>
          <w:rFonts w:asciiTheme="minorHAnsi" w:hAnsiTheme="minorHAnsi" w:cs="Arial"/>
          <w:bCs/>
          <w:sz w:val="20"/>
          <w:szCs w:val="22"/>
        </w:rPr>
      </w:pPr>
      <w:r w:rsidRPr="008217F0">
        <w:rPr>
          <w:rFonts w:asciiTheme="minorHAnsi" w:hAnsiTheme="minorHAnsi" w:cs="Arial"/>
          <w:bCs/>
          <w:sz w:val="20"/>
          <w:szCs w:val="22"/>
        </w:rPr>
        <w:t xml:space="preserve">Members of the public are permitted to make representations, answer </w:t>
      </w:r>
      <w:proofErr w:type="gramStart"/>
      <w:r w:rsidRPr="008217F0">
        <w:rPr>
          <w:rFonts w:asciiTheme="minorHAnsi" w:hAnsiTheme="minorHAnsi" w:cs="Arial"/>
          <w:bCs/>
          <w:sz w:val="20"/>
          <w:szCs w:val="22"/>
        </w:rPr>
        <w:t>questions</w:t>
      </w:r>
      <w:proofErr w:type="gramEnd"/>
      <w:r w:rsidRPr="008217F0">
        <w:rPr>
          <w:rFonts w:asciiTheme="minorHAnsi" w:hAnsiTheme="minorHAnsi" w:cs="Arial"/>
          <w:bCs/>
          <w:sz w:val="20"/>
          <w:szCs w:val="22"/>
        </w:rPr>
        <w:t xml:space="preserve"> and give evidence in respect of any item of business included in the agenda. The </w:t>
      </w:r>
      <w:proofErr w:type="gramStart"/>
      <w:r w:rsidRPr="008217F0">
        <w:rPr>
          <w:rFonts w:asciiTheme="minorHAnsi" w:hAnsiTheme="minorHAnsi" w:cs="Arial"/>
          <w:bCs/>
          <w:sz w:val="20"/>
          <w:szCs w:val="22"/>
        </w:rPr>
        <w:t>period of time</w:t>
      </w:r>
      <w:proofErr w:type="gramEnd"/>
      <w:r w:rsidRPr="008217F0">
        <w:rPr>
          <w:rFonts w:asciiTheme="minorHAnsi" w:hAnsiTheme="minorHAnsi" w:cs="Arial"/>
          <w:bCs/>
          <w:sz w:val="20"/>
          <w:szCs w:val="22"/>
        </w:rPr>
        <w:t>, which is at the Chairman’s discretion, for public participation shall not exceed 15 minutes. Each member of the public is entitled to speak once only in respect of business itemised on the agenda and shall not speak for more than three minutes. Questions/comments shall be directed to the Chairman</w:t>
      </w:r>
      <w:r w:rsidR="00AF79D2">
        <w:rPr>
          <w:rFonts w:asciiTheme="minorHAnsi" w:hAnsiTheme="minorHAnsi" w:cs="Arial"/>
          <w:bCs/>
          <w:sz w:val="20"/>
          <w:szCs w:val="22"/>
        </w:rPr>
        <w:t>.</w:t>
      </w:r>
    </w:p>
    <w:p w14:paraId="37441725" w14:textId="77777777" w:rsidR="00DC1770" w:rsidRPr="00CA166C" w:rsidRDefault="00DC1770" w:rsidP="00DC1770">
      <w:pPr>
        <w:pStyle w:val="ListParagraph"/>
        <w:ind w:left="340" w:right="340"/>
        <w:rPr>
          <w:rFonts w:asciiTheme="minorHAnsi" w:hAnsiTheme="minorHAnsi" w:cs="Arial"/>
          <w:sz w:val="20"/>
          <w:szCs w:val="20"/>
        </w:rPr>
      </w:pPr>
    </w:p>
    <w:p w14:paraId="1A4A3134" w14:textId="55BFC698" w:rsidR="00FA6B69" w:rsidRPr="0031040E" w:rsidRDefault="0001386D" w:rsidP="0031040E">
      <w:pPr>
        <w:pStyle w:val="ListParagraph"/>
        <w:numPr>
          <w:ilvl w:val="0"/>
          <w:numId w:val="16"/>
        </w:numPr>
        <w:ind w:left="340" w:right="340"/>
        <w:rPr>
          <w:rFonts w:asciiTheme="minorHAnsi" w:hAnsiTheme="minorHAnsi" w:cstheme="minorHAnsi"/>
          <w:b/>
          <w:bCs/>
          <w:sz w:val="22"/>
          <w:szCs w:val="22"/>
        </w:rPr>
      </w:pPr>
      <w:r w:rsidRPr="0031040E">
        <w:rPr>
          <w:rFonts w:asciiTheme="minorHAnsi" w:hAnsiTheme="minorHAnsi" w:cstheme="minorHAnsi"/>
          <w:b/>
          <w:bCs/>
          <w:sz w:val="22"/>
          <w:szCs w:val="22"/>
        </w:rPr>
        <w:t xml:space="preserve">PLANNING </w:t>
      </w:r>
      <w:r w:rsidR="00FA6B69" w:rsidRPr="0031040E">
        <w:rPr>
          <w:rFonts w:asciiTheme="minorHAnsi" w:hAnsiTheme="minorHAnsi" w:cstheme="minorHAnsi"/>
          <w:b/>
          <w:bCs/>
          <w:sz w:val="22"/>
          <w:szCs w:val="22"/>
        </w:rPr>
        <w:t>APPLICATIONS</w:t>
      </w:r>
    </w:p>
    <w:tbl>
      <w:tblPr>
        <w:tblStyle w:val="TableGrid"/>
        <w:tblW w:w="0" w:type="auto"/>
        <w:tblInd w:w="720" w:type="dxa"/>
        <w:tblLook w:val="04A0" w:firstRow="1" w:lastRow="0" w:firstColumn="1" w:lastColumn="0" w:noHBand="0" w:noVBand="1"/>
      </w:tblPr>
      <w:tblGrid>
        <w:gridCol w:w="861"/>
        <w:gridCol w:w="1900"/>
        <w:gridCol w:w="2206"/>
        <w:gridCol w:w="3239"/>
      </w:tblGrid>
      <w:tr w:rsidR="00FA6B69" w14:paraId="63C8C4D1" w14:textId="77777777" w:rsidTr="00D75CFF">
        <w:trPr>
          <w:trHeight w:val="740"/>
        </w:trPr>
        <w:tc>
          <w:tcPr>
            <w:tcW w:w="861" w:type="dxa"/>
          </w:tcPr>
          <w:p w14:paraId="1564A0FE" w14:textId="43937C11" w:rsidR="00FA6B69" w:rsidRPr="008217F0" w:rsidRDefault="00FA6B69" w:rsidP="00E16AC0">
            <w:pPr>
              <w:pStyle w:val="ListParagraph"/>
              <w:ind w:left="340" w:right="340"/>
              <w:rPr>
                <w:rFonts w:asciiTheme="minorHAnsi" w:hAnsiTheme="minorHAnsi" w:cs="Arial"/>
                <w:b/>
                <w:bCs/>
                <w:sz w:val="20"/>
                <w:szCs w:val="20"/>
              </w:rPr>
            </w:pPr>
          </w:p>
        </w:tc>
        <w:tc>
          <w:tcPr>
            <w:tcW w:w="1900" w:type="dxa"/>
          </w:tcPr>
          <w:p w14:paraId="58FD4C74" w14:textId="38C39E0F" w:rsidR="00FA6B69" w:rsidRPr="008217F0" w:rsidRDefault="00FA6B69" w:rsidP="00E16AC0">
            <w:pPr>
              <w:pStyle w:val="ListParagraph"/>
              <w:ind w:left="340" w:right="340"/>
              <w:rPr>
                <w:rFonts w:asciiTheme="minorHAnsi" w:hAnsiTheme="minorHAnsi" w:cs="Arial"/>
                <w:bCs/>
                <w:sz w:val="20"/>
                <w:szCs w:val="20"/>
              </w:rPr>
            </w:pPr>
          </w:p>
        </w:tc>
        <w:tc>
          <w:tcPr>
            <w:tcW w:w="2206" w:type="dxa"/>
          </w:tcPr>
          <w:p w14:paraId="086AEEB0" w14:textId="65563F34" w:rsidR="00FA6B69" w:rsidRPr="008217F0" w:rsidRDefault="00FA6B69" w:rsidP="00E16AC0">
            <w:pPr>
              <w:pStyle w:val="ListParagraph"/>
              <w:ind w:left="340" w:right="340"/>
              <w:rPr>
                <w:rFonts w:asciiTheme="minorHAnsi" w:hAnsiTheme="minorHAnsi" w:cs="Arial"/>
                <w:bCs/>
                <w:sz w:val="20"/>
                <w:szCs w:val="20"/>
              </w:rPr>
            </w:pPr>
          </w:p>
        </w:tc>
        <w:tc>
          <w:tcPr>
            <w:tcW w:w="3239" w:type="dxa"/>
          </w:tcPr>
          <w:p w14:paraId="095382AC" w14:textId="77006602" w:rsidR="00FA6B69" w:rsidRPr="008217F0" w:rsidRDefault="00FA6B69" w:rsidP="00E16AC0">
            <w:pPr>
              <w:pStyle w:val="ListParagraph"/>
              <w:ind w:left="340" w:right="340"/>
              <w:rPr>
                <w:rFonts w:asciiTheme="minorHAnsi" w:hAnsiTheme="minorHAnsi" w:cs="Arial"/>
                <w:bCs/>
                <w:sz w:val="20"/>
                <w:szCs w:val="20"/>
              </w:rPr>
            </w:pPr>
          </w:p>
        </w:tc>
      </w:tr>
    </w:tbl>
    <w:p w14:paraId="359CAA15" w14:textId="77777777" w:rsidR="00D20A7D" w:rsidRPr="00E16AC0" w:rsidRDefault="00D20A7D" w:rsidP="00E16AC0">
      <w:pPr>
        <w:pStyle w:val="ListParagraph"/>
        <w:ind w:left="700" w:right="340" w:firstLine="380"/>
        <w:rPr>
          <w:rFonts w:asciiTheme="minorHAnsi" w:hAnsiTheme="minorHAnsi" w:cs="Arial"/>
          <w:b/>
          <w:bCs/>
          <w:sz w:val="20"/>
          <w:szCs w:val="22"/>
        </w:rPr>
      </w:pPr>
    </w:p>
    <w:p w14:paraId="5B10233C" w14:textId="6EB82A29" w:rsidR="0001386D" w:rsidRPr="008217F0" w:rsidRDefault="0001386D" w:rsidP="00E16AC0">
      <w:pPr>
        <w:pStyle w:val="ListParagraph"/>
        <w:numPr>
          <w:ilvl w:val="0"/>
          <w:numId w:val="16"/>
        </w:numPr>
        <w:ind w:left="340" w:right="340"/>
        <w:rPr>
          <w:rFonts w:asciiTheme="minorHAnsi" w:hAnsiTheme="minorHAnsi" w:cs="Arial"/>
          <w:b/>
          <w:bCs/>
          <w:sz w:val="22"/>
          <w:szCs w:val="22"/>
        </w:rPr>
      </w:pPr>
      <w:r w:rsidRPr="008217F0">
        <w:rPr>
          <w:rFonts w:asciiTheme="minorHAnsi" w:hAnsiTheme="minorHAnsi" w:cs="Arial"/>
          <w:b/>
          <w:bCs/>
          <w:sz w:val="22"/>
          <w:szCs w:val="22"/>
        </w:rPr>
        <w:t>FINANCIAL MATTERS AND ASSETS</w:t>
      </w:r>
    </w:p>
    <w:p w14:paraId="48C620F9" w14:textId="0C59BBE0" w:rsidR="00FA6B69" w:rsidRPr="008217F0" w:rsidRDefault="00A80BAC" w:rsidP="00E16AC0">
      <w:pPr>
        <w:pStyle w:val="ListParagraph"/>
        <w:ind w:left="340" w:right="340" w:firstLine="357"/>
        <w:rPr>
          <w:rFonts w:asciiTheme="minorHAnsi" w:hAnsiTheme="minorHAnsi" w:cs="Arial"/>
          <w:b/>
          <w:bCs/>
          <w:sz w:val="22"/>
          <w:szCs w:val="22"/>
        </w:rPr>
      </w:pPr>
      <w:r>
        <w:rPr>
          <w:rFonts w:asciiTheme="minorHAnsi" w:hAnsiTheme="minorHAnsi" w:cs="Arial"/>
          <w:b/>
          <w:bCs/>
          <w:sz w:val="22"/>
          <w:szCs w:val="22"/>
        </w:rPr>
        <w:t>8</w:t>
      </w:r>
      <w:r w:rsidR="00FA6B69" w:rsidRPr="008217F0">
        <w:rPr>
          <w:rFonts w:asciiTheme="minorHAnsi" w:hAnsiTheme="minorHAnsi" w:cs="Arial"/>
          <w:b/>
          <w:bCs/>
          <w:sz w:val="22"/>
          <w:szCs w:val="22"/>
        </w:rPr>
        <w:t>.1 Invoices for payment</w:t>
      </w:r>
    </w:p>
    <w:p w14:paraId="6C13F57F" w14:textId="69892CF5" w:rsidR="00617853" w:rsidRDefault="00FA6B69" w:rsidP="0098544D">
      <w:pPr>
        <w:pStyle w:val="ListParagraph"/>
        <w:ind w:left="340" w:right="340"/>
        <w:rPr>
          <w:rFonts w:asciiTheme="minorHAnsi" w:hAnsiTheme="minorHAnsi" w:cs="Arial"/>
          <w:bCs/>
          <w:sz w:val="20"/>
          <w:szCs w:val="22"/>
        </w:rPr>
      </w:pPr>
      <w:r w:rsidRPr="008217F0">
        <w:rPr>
          <w:rFonts w:asciiTheme="minorHAnsi" w:hAnsiTheme="minorHAnsi" w:cs="Arial"/>
          <w:b/>
          <w:bCs/>
          <w:sz w:val="22"/>
          <w:szCs w:val="22"/>
        </w:rPr>
        <w:tab/>
        <w:t xml:space="preserve">       </w:t>
      </w:r>
      <w:r w:rsidRPr="008217F0">
        <w:rPr>
          <w:rFonts w:asciiTheme="minorHAnsi" w:hAnsiTheme="minorHAnsi" w:cs="Arial"/>
          <w:bCs/>
          <w:sz w:val="20"/>
          <w:szCs w:val="22"/>
        </w:rPr>
        <w:t>C</w:t>
      </w:r>
      <w:r w:rsidR="00F32A1D">
        <w:rPr>
          <w:rFonts w:asciiTheme="minorHAnsi" w:hAnsiTheme="minorHAnsi" w:cs="Arial"/>
          <w:bCs/>
          <w:sz w:val="20"/>
          <w:szCs w:val="22"/>
        </w:rPr>
        <w:t>lerk</w:t>
      </w:r>
      <w:r w:rsidRPr="008217F0">
        <w:rPr>
          <w:rFonts w:asciiTheme="minorHAnsi" w:hAnsiTheme="minorHAnsi" w:cs="Arial"/>
          <w:bCs/>
          <w:sz w:val="20"/>
          <w:szCs w:val="22"/>
        </w:rPr>
        <w:t xml:space="preserve"> – Salary -</w:t>
      </w:r>
      <w:r w:rsidR="003652A2">
        <w:rPr>
          <w:rFonts w:asciiTheme="minorHAnsi" w:hAnsiTheme="minorHAnsi" w:cs="Arial"/>
          <w:bCs/>
          <w:sz w:val="20"/>
          <w:szCs w:val="22"/>
        </w:rPr>
        <w:t xml:space="preserve"> </w:t>
      </w:r>
      <w:r w:rsidR="00F320DA">
        <w:rPr>
          <w:rFonts w:asciiTheme="minorHAnsi" w:hAnsiTheme="minorHAnsi" w:cs="Arial"/>
          <w:bCs/>
          <w:sz w:val="20"/>
          <w:szCs w:val="22"/>
        </w:rPr>
        <w:t>£370.38</w:t>
      </w:r>
    </w:p>
    <w:p w14:paraId="4E8E8FC4" w14:textId="74A04623" w:rsidR="00A80BAC" w:rsidRDefault="00A80BAC" w:rsidP="00A80BAC">
      <w:pPr>
        <w:pStyle w:val="ListParagraph"/>
        <w:numPr>
          <w:ilvl w:val="1"/>
          <w:numId w:val="16"/>
        </w:numPr>
        <w:ind w:right="340"/>
        <w:rPr>
          <w:rFonts w:asciiTheme="minorHAnsi" w:hAnsiTheme="minorHAnsi" w:cs="Arial"/>
          <w:b/>
          <w:sz w:val="20"/>
          <w:szCs w:val="22"/>
        </w:rPr>
      </w:pPr>
      <w:r>
        <w:rPr>
          <w:rFonts w:asciiTheme="minorHAnsi" w:hAnsiTheme="minorHAnsi" w:cs="Arial"/>
          <w:b/>
          <w:sz w:val="20"/>
          <w:szCs w:val="22"/>
        </w:rPr>
        <w:t>Grants</w:t>
      </w:r>
    </w:p>
    <w:p w14:paraId="4EDD3C91" w14:textId="0354A6C2" w:rsidR="00F8395F" w:rsidRDefault="00177C01" w:rsidP="0044659E">
      <w:pPr>
        <w:pStyle w:val="ListParagraph"/>
        <w:ind w:left="1080" w:right="340"/>
        <w:rPr>
          <w:rFonts w:asciiTheme="minorHAnsi" w:hAnsiTheme="minorHAnsi" w:cs="Arial"/>
          <w:bCs/>
          <w:sz w:val="20"/>
          <w:szCs w:val="22"/>
        </w:rPr>
      </w:pPr>
      <w:r>
        <w:rPr>
          <w:rFonts w:asciiTheme="minorHAnsi" w:hAnsiTheme="minorHAnsi" w:cs="Arial"/>
          <w:bCs/>
          <w:sz w:val="20"/>
          <w:szCs w:val="22"/>
        </w:rPr>
        <w:t>To discuss providing a grant to Bromsberrow Shop</w:t>
      </w:r>
    </w:p>
    <w:p w14:paraId="618E16F3" w14:textId="77777777" w:rsidR="0044659E" w:rsidRPr="0044659E" w:rsidRDefault="0044659E" w:rsidP="0044659E">
      <w:pPr>
        <w:pStyle w:val="ListParagraph"/>
        <w:ind w:left="1080" w:right="340"/>
        <w:rPr>
          <w:rFonts w:asciiTheme="minorHAnsi" w:hAnsiTheme="minorHAnsi" w:cs="Arial"/>
          <w:bCs/>
          <w:sz w:val="20"/>
          <w:szCs w:val="22"/>
        </w:rPr>
      </w:pPr>
    </w:p>
    <w:p w14:paraId="0F91FD89" w14:textId="346635FE" w:rsidR="0001386D" w:rsidRPr="008217F0" w:rsidRDefault="0001386D" w:rsidP="00E16AC0">
      <w:pPr>
        <w:pStyle w:val="ListParagraph"/>
        <w:numPr>
          <w:ilvl w:val="0"/>
          <w:numId w:val="16"/>
        </w:numPr>
        <w:ind w:left="340" w:right="340"/>
        <w:rPr>
          <w:rFonts w:asciiTheme="minorHAnsi" w:hAnsiTheme="minorHAnsi" w:cs="Arial"/>
          <w:b/>
          <w:bCs/>
          <w:sz w:val="22"/>
          <w:szCs w:val="22"/>
        </w:rPr>
      </w:pPr>
      <w:r w:rsidRPr="008217F0">
        <w:rPr>
          <w:rFonts w:asciiTheme="minorHAnsi" w:hAnsiTheme="minorHAnsi" w:cs="Arial"/>
          <w:b/>
          <w:bCs/>
          <w:sz w:val="22"/>
          <w:szCs w:val="22"/>
        </w:rPr>
        <w:t>TO RECEIVE ANY REPORTS ON HIGHWAYS MATTERS AND AGREE ANY ACTION</w:t>
      </w:r>
    </w:p>
    <w:p w14:paraId="1DFDB4A7" w14:textId="0D758836" w:rsidR="0044659E" w:rsidRPr="0044659E" w:rsidRDefault="004C178F" w:rsidP="0044659E">
      <w:pPr>
        <w:pStyle w:val="ListParagraph"/>
        <w:ind w:left="340" w:right="340"/>
        <w:rPr>
          <w:rFonts w:asciiTheme="minorHAnsi" w:hAnsiTheme="minorHAnsi" w:cs="Arial"/>
          <w:bCs/>
          <w:sz w:val="20"/>
          <w:szCs w:val="22"/>
        </w:rPr>
      </w:pPr>
      <w:r w:rsidRPr="00E16AC0">
        <w:rPr>
          <w:rFonts w:asciiTheme="minorHAnsi" w:hAnsiTheme="minorHAnsi" w:cs="Arial"/>
          <w:bCs/>
          <w:sz w:val="20"/>
          <w:szCs w:val="22"/>
        </w:rPr>
        <w:t>To discuss any new</w:t>
      </w:r>
      <w:r w:rsidR="00E16AC0">
        <w:rPr>
          <w:rFonts w:asciiTheme="minorHAnsi" w:hAnsiTheme="minorHAnsi" w:cs="Arial"/>
          <w:bCs/>
          <w:sz w:val="20"/>
          <w:szCs w:val="22"/>
        </w:rPr>
        <w:t xml:space="preserve"> or outstanding highways issues</w:t>
      </w:r>
      <w:r w:rsidR="00AF79D2">
        <w:rPr>
          <w:rFonts w:asciiTheme="minorHAnsi" w:hAnsiTheme="minorHAnsi" w:cs="Arial"/>
          <w:bCs/>
          <w:sz w:val="20"/>
          <w:szCs w:val="22"/>
        </w:rPr>
        <w:t>.</w:t>
      </w:r>
    </w:p>
    <w:p w14:paraId="13359806" w14:textId="0079560C" w:rsidR="0098544D" w:rsidRDefault="0098544D" w:rsidP="009E1949">
      <w:pPr>
        <w:pStyle w:val="ListParagraph"/>
        <w:numPr>
          <w:ilvl w:val="0"/>
          <w:numId w:val="16"/>
        </w:numPr>
        <w:ind w:left="340" w:right="340"/>
        <w:rPr>
          <w:rFonts w:asciiTheme="minorHAnsi" w:hAnsiTheme="minorHAnsi" w:cs="Arial"/>
          <w:b/>
          <w:bCs/>
          <w:sz w:val="22"/>
          <w:szCs w:val="22"/>
        </w:rPr>
      </w:pPr>
      <w:r>
        <w:rPr>
          <w:rFonts w:asciiTheme="minorHAnsi" w:hAnsiTheme="minorHAnsi" w:cs="Arial"/>
          <w:b/>
          <w:bCs/>
          <w:sz w:val="22"/>
          <w:szCs w:val="22"/>
        </w:rPr>
        <w:lastRenderedPageBreak/>
        <w:t>HIGHWAYS LOCAL PROJECTS</w:t>
      </w:r>
    </w:p>
    <w:p w14:paraId="49E6C9C0" w14:textId="7B3DF4DB" w:rsidR="0098544D" w:rsidRPr="0098544D" w:rsidRDefault="0098544D" w:rsidP="0098544D">
      <w:pPr>
        <w:pStyle w:val="ListParagraph"/>
        <w:ind w:left="340" w:right="340"/>
        <w:rPr>
          <w:rFonts w:asciiTheme="minorHAnsi" w:hAnsiTheme="minorHAnsi" w:cs="Arial"/>
          <w:sz w:val="22"/>
          <w:szCs w:val="22"/>
        </w:rPr>
      </w:pPr>
      <w:r w:rsidRPr="003B159E">
        <w:rPr>
          <w:rFonts w:asciiTheme="minorHAnsi" w:hAnsiTheme="minorHAnsi" w:cs="Arial"/>
          <w:sz w:val="20"/>
          <w:szCs w:val="20"/>
        </w:rPr>
        <w:t xml:space="preserve">To </w:t>
      </w:r>
      <w:r w:rsidR="00CA334C" w:rsidRPr="003B159E">
        <w:rPr>
          <w:rFonts w:asciiTheme="minorHAnsi" w:hAnsiTheme="minorHAnsi" w:cs="Arial"/>
          <w:sz w:val="20"/>
          <w:szCs w:val="20"/>
        </w:rPr>
        <w:t>provide Cllr Moseley with any projects the Council wishes to be considered.</w:t>
      </w:r>
      <w:r w:rsidR="00CA334C">
        <w:rPr>
          <w:rFonts w:asciiTheme="minorHAnsi" w:hAnsiTheme="minorHAnsi" w:cs="Arial"/>
          <w:sz w:val="22"/>
          <w:szCs w:val="22"/>
        </w:rPr>
        <w:t xml:space="preserve"> </w:t>
      </w:r>
    </w:p>
    <w:p w14:paraId="1AF6A65E" w14:textId="77777777" w:rsidR="00923524" w:rsidRDefault="0001386D" w:rsidP="00923524">
      <w:pPr>
        <w:pStyle w:val="ListParagraph"/>
        <w:numPr>
          <w:ilvl w:val="0"/>
          <w:numId w:val="16"/>
        </w:numPr>
        <w:ind w:left="340" w:right="340"/>
        <w:rPr>
          <w:rFonts w:asciiTheme="minorHAnsi" w:hAnsiTheme="minorHAnsi" w:cs="Arial"/>
          <w:b/>
          <w:bCs/>
          <w:sz w:val="22"/>
          <w:szCs w:val="22"/>
        </w:rPr>
      </w:pPr>
      <w:r w:rsidRPr="008217F0">
        <w:rPr>
          <w:rFonts w:asciiTheme="minorHAnsi" w:hAnsiTheme="minorHAnsi" w:cs="Arial"/>
          <w:b/>
          <w:bCs/>
          <w:sz w:val="22"/>
          <w:szCs w:val="22"/>
        </w:rPr>
        <w:t>TO RECEIVE CORRESPONDANCE</w:t>
      </w:r>
    </w:p>
    <w:p w14:paraId="333EFCCD" w14:textId="07A8111B" w:rsidR="006364F8" w:rsidRDefault="006364F8" w:rsidP="006364F8">
      <w:pPr>
        <w:spacing w:after="0"/>
        <w:ind w:left="720" w:right="340"/>
        <w:rPr>
          <w:rFonts w:cstheme="minorHAnsi"/>
          <w:b/>
          <w:bCs/>
          <w:sz w:val="20"/>
          <w:szCs w:val="20"/>
        </w:rPr>
      </w:pPr>
      <w:r>
        <w:rPr>
          <w:rFonts w:cstheme="minorHAnsi"/>
          <w:b/>
          <w:bCs/>
        </w:rPr>
        <w:t xml:space="preserve">11.1 </w:t>
      </w:r>
      <w:r>
        <w:rPr>
          <w:rFonts w:cstheme="minorHAnsi"/>
          <w:b/>
          <w:bCs/>
        </w:rPr>
        <w:tab/>
      </w:r>
      <w:r w:rsidR="00762CDC" w:rsidRPr="006364F8">
        <w:rPr>
          <w:rFonts w:cstheme="minorHAnsi"/>
          <w:b/>
          <w:bCs/>
        </w:rPr>
        <w:t>Hills Ford Three Shires Stages 2021 - Community Support Fund</w:t>
      </w:r>
    </w:p>
    <w:p w14:paraId="11D7C7ED" w14:textId="28E3BC83" w:rsidR="003B159E" w:rsidRPr="006364F8" w:rsidRDefault="003B159E" w:rsidP="006364F8">
      <w:pPr>
        <w:spacing w:after="0"/>
        <w:ind w:left="720" w:right="340" w:firstLine="720"/>
        <w:rPr>
          <w:rFonts w:cstheme="minorHAnsi"/>
          <w:b/>
          <w:bCs/>
          <w:sz w:val="20"/>
          <w:szCs w:val="20"/>
        </w:rPr>
      </w:pPr>
      <w:r w:rsidRPr="006364F8">
        <w:rPr>
          <w:rFonts w:cstheme="minorHAnsi"/>
          <w:sz w:val="20"/>
          <w:szCs w:val="20"/>
        </w:rPr>
        <w:t xml:space="preserve">To discuss if the Council has any projects </w:t>
      </w:r>
      <w:r w:rsidR="00750D85">
        <w:rPr>
          <w:rFonts w:cstheme="minorHAnsi"/>
          <w:sz w:val="20"/>
          <w:szCs w:val="20"/>
        </w:rPr>
        <w:t xml:space="preserve">that </w:t>
      </w:r>
      <w:r w:rsidRPr="006364F8">
        <w:rPr>
          <w:rFonts w:cstheme="minorHAnsi"/>
          <w:sz w:val="20"/>
          <w:szCs w:val="20"/>
        </w:rPr>
        <w:t xml:space="preserve">they may wish to </w:t>
      </w:r>
      <w:proofErr w:type="gramStart"/>
      <w:r w:rsidRPr="006364F8">
        <w:rPr>
          <w:rFonts w:cstheme="minorHAnsi"/>
          <w:sz w:val="20"/>
          <w:szCs w:val="20"/>
        </w:rPr>
        <w:t>submit an application</w:t>
      </w:r>
      <w:proofErr w:type="gramEnd"/>
      <w:r w:rsidRPr="006364F8">
        <w:rPr>
          <w:rFonts w:cstheme="minorHAnsi"/>
          <w:sz w:val="20"/>
          <w:szCs w:val="20"/>
        </w:rPr>
        <w:t xml:space="preserve">. </w:t>
      </w:r>
    </w:p>
    <w:p w14:paraId="1E8E0F34" w14:textId="728A4D03" w:rsidR="006364F8" w:rsidRDefault="006364F8" w:rsidP="00750D85">
      <w:pPr>
        <w:spacing w:after="0"/>
        <w:ind w:right="340"/>
        <w:rPr>
          <w:rFonts w:cstheme="minorHAnsi"/>
          <w:b/>
          <w:bCs/>
        </w:rPr>
      </w:pPr>
      <w:r>
        <w:rPr>
          <w:rFonts w:cstheme="minorHAnsi"/>
          <w:sz w:val="18"/>
          <w:szCs w:val="18"/>
        </w:rPr>
        <w:tab/>
      </w:r>
      <w:r w:rsidRPr="006364F8">
        <w:rPr>
          <w:rFonts w:cstheme="minorHAnsi"/>
          <w:b/>
          <w:bCs/>
        </w:rPr>
        <w:t>11.2</w:t>
      </w:r>
      <w:r>
        <w:rPr>
          <w:rFonts w:cstheme="minorHAnsi"/>
          <w:b/>
          <w:bCs/>
          <w:sz w:val="18"/>
          <w:szCs w:val="18"/>
        </w:rPr>
        <w:tab/>
      </w:r>
      <w:r w:rsidR="00750D85" w:rsidRPr="00750D85">
        <w:rPr>
          <w:rFonts w:cstheme="minorHAnsi"/>
          <w:b/>
          <w:bCs/>
        </w:rPr>
        <w:t>Dymock Parish Council - Proposal for 20mph speed limit</w:t>
      </w:r>
    </w:p>
    <w:p w14:paraId="3EB96B3E" w14:textId="334B525F" w:rsidR="00750D85" w:rsidRPr="00750D85" w:rsidRDefault="00750D85" w:rsidP="00750D85">
      <w:pPr>
        <w:spacing w:after="0"/>
        <w:ind w:left="1440" w:right="340"/>
        <w:rPr>
          <w:rFonts w:cstheme="minorHAnsi"/>
          <w:sz w:val="20"/>
          <w:szCs w:val="20"/>
        </w:rPr>
      </w:pPr>
      <w:r w:rsidRPr="00750D85">
        <w:rPr>
          <w:rFonts w:cstheme="minorHAnsi"/>
          <w:sz w:val="20"/>
          <w:szCs w:val="20"/>
        </w:rPr>
        <w:t xml:space="preserve">To discuss the email received from Dymock Parish Council and decide on any actions to be taken. </w:t>
      </w:r>
    </w:p>
    <w:p w14:paraId="33126055" w14:textId="6965FC4E" w:rsidR="0001386D" w:rsidRPr="008217F0" w:rsidRDefault="0001386D" w:rsidP="003B159E">
      <w:pPr>
        <w:pStyle w:val="ListParagraph"/>
        <w:numPr>
          <w:ilvl w:val="0"/>
          <w:numId w:val="18"/>
        </w:numPr>
        <w:ind w:left="340" w:right="340"/>
        <w:rPr>
          <w:rFonts w:asciiTheme="minorHAnsi" w:hAnsiTheme="minorHAnsi" w:cs="Arial"/>
          <w:b/>
          <w:bCs/>
          <w:sz w:val="22"/>
          <w:szCs w:val="22"/>
        </w:rPr>
      </w:pPr>
      <w:r w:rsidRPr="008217F0">
        <w:rPr>
          <w:rFonts w:asciiTheme="minorHAnsi" w:hAnsiTheme="minorHAnsi" w:cs="Arial"/>
          <w:b/>
          <w:bCs/>
          <w:sz w:val="22"/>
          <w:szCs w:val="22"/>
        </w:rPr>
        <w:t>VAS FIGURES</w:t>
      </w:r>
    </w:p>
    <w:p w14:paraId="356975C1" w14:textId="6D8F9477" w:rsidR="001A4D7F" w:rsidRPr="00E16AC0" w:rsidRDefault="001A4D7F" w:rsidP="00A23389">
      <w:pPr>
        <w:pStyle w:val="ListParagraph"/>
        <w:ind w:left="340" w:right="340"/>
        <w:rPr>
          <w:rFonts w:asciiTheme="minorHAnsi" w:hAnsiTheme="minorHAnsi" w:cs="Arial"/>
          <w:bCs/>
          <w:sz w:val="20"/>
          <w:szCs w:val="22"/>
        </w:rPr>
      </w:pPr>
      <w:r w:rsidRPr="00E16AC0">
        <w:rPr>
          <w:rFonts w:asciiTheme="minorHAnsi" w:hAnsiTheme="minorHAnsi" w:cs="Arial"/>
          <w:bCs/>
          <w:sz w:val="20"/>
          <w:szCs w:val="22"/>
        </w:rPr>
        <w:t xml:space="preserve">To discuss </w:t>
      </w:r>
      <w:r w:rsidR="00CF451C">
        <w:rPr>
          <w:rFonts w:asciiTheme="minorHAnsi" w:hAnsiTheme="minorHAnsi" w:cs="Arial"/>
          <w:bCs/>
          <w:sz w:val="20"/>
          <w:szCs w:val="22"/>
        </w:rPr>
        <w:t>VAS</w:t>
      </w:r>
      <w:r w:rsidR="00AF79D2">
        <w:rPr>
          <w:rFonts w:asciiTheme="minorHAnsi" w:hAnsiTheme="minorHAnsi" w:cs="Arial"/>
          <w:bCs/>
          <w:sz w:val="20"/>
          <w:szCs w:val="22"/>
        </w:rPr>
        <w:t>.</w:t>
      </w:r>
    </w:p>
    <w:p w14:paraId="098FEFE8" w14:textId="77777777" w:rsidR="001875F6" w:rsidRDefault="003652A2" w:rsidP="003B159E">
      <w:pPr>
        <w:pStyle w:val="ListParagraph"/>
        <w:numPr>
          <w:ilvl w:val="0"/>
          <w:numId w:val="18"/>
        </w:numPr>
        <w:ind w:left="340" w:right="340"/>
        <w:rPr>
          <w:rFonts w:asciiTheme="minorHAnsi" w:hAnsiTheme="minorHAnsi" w:cs="Arial"/>
          <w:b/>
          <w:bCs/>
          <w:sz w:val="22"/>
          <w:szCs w:val="22"/>
        </w:rPr>
      </w:pPr>
      <w:r>
        <w:rPr>
          <w:rFonts w:asciiTheme="minorHAnsi" w:hAnsiTheme="minorHAnsi" w:cs="Arial"/>
          <w:b/>
          <w:bCs/>
          <w:sz w:val="22"/>
          <w:szCs w:val="22"/>
        </w:rPr>
        <w:t>QUARRIES</w:t>
      </w:r>
    </w:p>
    <w:p w14:paraId="0CFBCD1D" w14:textId="06E490B4" w:rsidR="00BE50A0" w:rsidRPr="001875F6" w:rsidRDefault="003652A2" w:rsidP="00A23389">
      <w:pPr>
        <w:pStyle w:val="ListParagraph"/>
        <w:ind w:left="340" w:right="340"/>
        <w:rPr>
          <w:rFonts w:asciiTheme="minorHAnsi" w:hAnsiTheme="minorHAnsi" w:cstheme="minorHAnsi"/>
          <w:b/>
          <w:bCs/>
          <w:sz w:val="22"/>
          <w:szCs w:val="22"/>
        </w:rPr>
      </w:pPr>
      <w:r w:rsidRPr="001875F6">
        <w:rPr>
          <w:rFonts w:asciiTheme="minorHAnsi" w:hAnsiTheme="minorHAnsi" w:cstheme="minorHAnsi"/>
          <w:bCs/>
          <w:sz w:val="20"/>
          <w:szCs w:val="20"/>
        </w:rPr>
        <w:t>To discuss any matters related to the ongoing quarries and update discussions with Paul Duncliffe</w:t>
      </w:r>
      <w:r w:rsidR="001875F6" w:rsidRPr="001875F6">
        <w:rPr>
          <w:rFonts w:asciiTheme="minorHAnsi" w:hAnsiTheme="minorHAnsi" w:cstheme="minorHAnsi"/>
          <w:bCs/>
          <w:sz w:val="20"/>
          <w:szCs w:val="20"/>
        </w:rPr>
        <w:t>.</w:t>
      </w:r>
    </w:p>
    <w:p w14:paraId="7C5764D5" w14:textId="55332935" w:rsidR="00D409DB" w:rsidRDefault="00D409DB" w:rsidP="003B159E">
      <w:pPr>
        <w:pStyle w:val="ListParagraph"/>
        <w:numPr>
          <w:ilvl w:val="0"/>
          <w:numId w:val="18"/>
        </w:numPr>
        <w:ind w:left="340" w:right="340"/>
        <w:rPr>
          <w:rFonts w:asciiTheme="minorHAnsi" w:hAnsiTheme="minorHAnsi" w:cstheme="minorHAnsi"/>
          <w:b/>
          <w:bCs/>
          <w:sz w:val="20"/>
          <w:szCs w:val="20"/>
        </w:rPr>
      </w:pPr>
      <w:r>
        <w:rPr>
          <w:rFonts w:asciiTheme="minorHAnsi" w:hAnsiTheme="minorHAnsi" w:cstheme="minorHAnsi"/>
          <w:b/>
          <w:bCs/>
          <w:sz w:val="20"/>
          <w:szCs w:val="20"/>
        </w:rPr>
        <w:t>INSURANCE RENEWAL</w:t>
      </w:r>
    </w:p>
    <w:p w14:paraId="26C0BD82" w14:textId="1525FECB" w:rsidR="00D409DB" w:rsidRPr="00D409DB" w:rsidRDefault="00D409DB" w:rsidP="00D409DB">
      <w:pPr>
        <w:pStyle w:val="ListParagraph"/>
        <w:ind w:left="384" w:right="340"/>
        <w:rPr>
          <w:rFonts w:asciiTheme="minorHAnsi" w:hAnsiTheme="minorHAnsi" w:cstheme="minorHAnsi"/>
          <w:sz w:val="20"/>
          <w:szCs w:val="20"/>
        </w:rPr>
      </w:pPr>
      <w:r>
        <w:rPr>
          <w:rFonts w:asciiTheme="minorHAnsi" w:hAnsiTheme="minorHAnsi" w:cstheme="minorHAnsi"/>
          <w:sz w:val="20"/>
          <w:szCs w:val="20"/>
        </w:rPr>
        <w:t>To discuss the renewal quote provided by Zurich Insurance.</w:t>
      </w:r>
    </w:p>
    <w:p w14:paraId="7617267A" w14:textId="74DA1362" w:rsidR="000F2A52" w:rsidRDefault="00E26C76" w:rsidP="003B159E">
      <w:pPr>
        <w:pStyle w:val="ListParagraph"/>
        <w:numPr>
          <w:ilvl w:val="0"/>
          <w:numId w:val="18"/>
        </w:numPr>
        <w:ind w:left="340" w:right="340"/>
        <w:rPr>
          <w:rFonts w:asciiTheme="minorHAnsi" w:hAnsiTheme="minorHAnsi" w:cstheme="minorHAnsi"/>
          <w:b/>
          <w:bCs/>
          <w:sz w:val="20"/>
          <w:szCs w:val="20"/>
        </w:rPr>
      </w:pPr>
      <w:r>
        <w:rPr>
          <w:rFonts w:asciiTheme="minorHAnsi" w:hAnsiTheme="minorHAnsi" w:cstheme="minorHAnsi"/>
          <w:b/>
          <w:bCs/>
          <w:sz w:val="20"/>
          <w:szCs w:val="20"/>
        </w:rPr>
        <w:t>DEFIBRILATOR ANNUAL SUPPORT PLAN</w:t>
      </w:r>
    </w:p>
    <w:p w14:paraId="1183E2F9" w14:textId="6DDEDE94" w:rsidR="00290EEF" w:rsidRDefault="00F53EA9" w:rsidP="00290EEF">
      <w:pPr>
        <w:ind w:left="340" w:right="340"/>
        <w:rPr>
          <w:rFonts w:cstheme="minorHAnsi"/>
          <w:sz w:val="20"/>
          <w:szCs w:val="20"/>
        </w:rPr>
      </w:pPr>
      <w:r>
        <w:rPr>
          <w:rFonts w:cstheme="minorHAnsi"/>
          <w:sz w:val="20"/>
          <w:szCs w:val="20"/>
        </w:rPr>
        <w:t xml:space="preserve">To discuss the available support plan from the Community Heartbeat Trust and </w:t>
      </w:r>
      <w:r w:rsidR="00D977FD">
        <w:rPr>
          <w:rFonts w:cstheme="minorHAnsi"/>
          <w:sz w:val="20"/>
          <w:szCs w:val="20"/>
        </w:rPr>
        <w:t>decide</w:t>
      </w:r>
      <w:r>
        <w:rPr>
          <w:rFonts w:cstheme="minorHAnsi"/>
          <w:sz w:val="20"/>
          <w:szCs w:val="20"/>
        </w:rPr>
        <w:t xml:space="preserve"> on whether to </w:t>
      </w:r>
      <w:r w:rsidR="00290EEF">
        <w:rPr>
          <w:rFonts w:cstheme="minorHAnsi"/>
          <w:sz w:val="20"/>
          <w:szCs w:val="20"/>
        </w:rPr>
        <w:t>subscribe to the plan</w:t>
      </w:r>
    </w:p>
    <w:p w14:paraId="1B78D5FE" w14:textId="6200EFF6" w:rsidR="00AA7F1A" w:rsidRDefault="00290EEF" w:rsidP="00AA7F1A">
      <w:pPr>
        <w:spacing w:after="0"/>
        <w:ind w:right="340"/>
        <w:rPr>
          <w:rFonts w:cstheme="minorHAnsi"/>
          <w:b/>
          <w:bCs/>
        </w:rPr>
      </w:pPr>
      <w:r>
        <w:rPr>
          <w:rFonts w:cstheme="minorHAnsi"/>
          <w:b/>
          <w:bCs/>
        </w:rPr>
        <w:t xml:space="preserve">16   </w:t>
      </w:r>
      <w:r w:rsidR="00232733">
        <w:rPr>
          <w:rFonts w:cstheme="minorHAnsi"/>
          <w:b/>
          <w:bCs/>
        </w:rPr>
        <w:t>SNOW WARDEN/PLOUGH OPERATOR</w:t>
      </w:r>
      <w:r w:rsidR="00AA7F1A">
        <w:rPr>
          <w:rFonts w:cstheme="minorHAnsi"/>
          <w:b/>
          <w:bCs/>
        </w:rPr>
        <w:t xml:space="preserve"> &amp; BAGGED SALT</w:t>
      </w:r>
    </w:p>
    <w:p w14:paraId="5902A6E7" w14:textId="263BE718" w:rsidR="00AA7F1A" w:rsidRDefault="00AA7F1A" w:rsidP="00D977FD">
      <w:pPr>
        <w:spacing w:after="0"/>
        <w:ind w:left="396" w:right="340"/>
        <w:rPr>
          <w:rFonts w:cstheme="minorHAnsi"/>
        </w:rPr>
      </w:pPr>
      <w:r>
        <w:rPr>
          <w:rFonts w:cstheme="minorHAnsi"/>
        </w:rPr>
        <w:t xml:space="preserve">To discuss </w:t>
      </w:r>
      <w:r w:rsidR="00D977FD">
        <w:rPr>
          <w:rFonts w:cstheme="minorHAnsi"/>
        </w:rPr>
        <w:t xml:space="preserve">the current snow warden and plough operator and determine whether the Council has any bagged salt or if the Council wishes to order some. </w:t>
      </w:r>
    </w:p>
    <w:p w14:paraId="631D4594" w14:textId="2A21BF3B" w:rsidR="002864BB" w:rsidRDefault="002864BB" w:rsidP="002864BB">
      <w:pPr>
        <w:spacing w:after="0"/>
        <w:ind w:right="340"/>
        <w:rPr>
          <w:rFonts w:cstheme="minorHAnsi"/>
          <w:b/>
          <w:bCs/>
        </w:rPr>
      </w:pPr>
      <w:r>
        <w:rPr>
          <w:rFonts w:cstheme="minorHAnsi"/>
          <w:b/>
          <w:bCs/>
        </w:rPr>
        <w:t>17   WINTER ACTIONS PLAN</w:t>
      </w:r>
    </w:p>
    <w:p w14:paraId="6BB201D7" w14:textId="6B880055" w:rsidR="002864BB" w:rsidRPr="002864BB" w:rsidRDefault="002864BB" w:rsidP="002864BB">
      <w:pPr>
        <w:spacing w:after="0"/>
        <w:ind w:left="396" w:right="340"/>
        <w:rPr>
          <w:rFonts w:cstheme="minorHAnsi"/>
        </w:rPr>
      </w:pPr>
      <w:r>
        <w:rPr>
          <w:rFonts w:cstheme="minorHAnsi"/>
        </w:rPr>
        <w:t>To discuss if the Council has a Winter Action Plan, or what steps the</w:t>
      </w:r>
      <w:r w:rsidR="00FA0709">
        <w:rPr>
          <w:rFonts w:cstheme="minorHAnsi"/>
        </w:rPr>
        <w:t xml:space="preserve"> </w:t>
      </w:r>
      <w:r>
        <w:rPr>
          <w:rFonts w:cstheme="minorHAnsi"/>
        </w:rPr>
        <w:t>Council will take towards putting one in place.</w:t>
      </w:r>
    </w:p>
    <w:p w14:paraId="16AF8F8C" w14:textId="25BCC3CA" w:rsidR="00C27B27" w:rsidRPr="00290EEF" w:rsidRDefault="00552310" w:rsidP="00290EEF">
      <w:pPr>
        <w:ind w:right="340"/>
        <w:rPr>
          <w:rFonts w:cstheme="minorHAnsi"/>
          <w:sz w:val="20"/>
          <w:szCs w:val="20"/>
        </w:rPr>
      </w:pPr>
      <w:r>
        <w:rPr>
          <w:rFonts w:cstheme="minorHAnsi"/>
          <w:b/>
          <w:bCs/>
        </w:rPr>
        <w:t xml:space="preserve">18 </w:t>
      </w:r>
      <w:r w:rsidR="00FA0709">
        <w:rPr>
          <w:rFonts w:cstheme="minorHAnsi"/>
          <w:b/>
          <w:bCs/>
        </w:rPr>
        <w:t xml:space="preserve">  </w:t>
      </w:r>
      <w:r w:rsidR="00C27B27" w:rsidRPr="00290EEF">
        <w:rPr>
          <w:rFonts w:cstheme="minorHAnsi"/>
          <w:b/>
          <w:bCs/>
        </w:rPr>
        <w:t>FOR FUTURE DISCUSSION</w:t>
      </w:r>
    </w:p>
    <w:p w14:paraId="574205A0" w14:textId="77777777" w:rsidR="00C27B27" w:rsidRPr="00A23389" w:rsidRDefault="00C27B27" w:rsidP="00C27B27">
      <w:pPr>
        <w:pStyle w:val="ListParagraph"/>
        <w:ind w:left="340" w:right="340"/>
        <w:rPr>
          <w:rFonts w:asciiTheme="minorHAnsi" w:hAnsiTheme="minorHAnsi" w:cstheme="minorHAnsi"/>
          <w:b/>
          <w:bCs/>
          <w:sz w:val="20"/>
          <w:szCs w:val="20"/>
        </w:rPr>
      </w:pPr>
    </w:p>
    <w:p w14:paraId="27596E2C" w14:textId="77777777" w:rsidR="007A64FE" w:rsidRPr="00065404" w:rsidRDefault="007A64FE" w:rsidP="00CA166C">
      <w:pPr>
        <w:pStyle w:val="ListParagraph"/>
        <w:ind w:left="340" w:right="340"/>
        <w:rPr>
          <w:rFonts w:asciiTheme="minorHAnsi" w:hAnsiTheme="minorHAnsi" w:cs="Arial"/>
          <w:b/>
          <w:bCs/>
          <w:sz w:val="22"/>
          <w:szCs w:val="22"/>
        </w:rPr>
      </w:pPr>
    </w:p>
    <w:p w14:paraId="0AA699BD" w14:textId="0B507637" w:rsidR="00065404" w:rsidRPr="00065404" w:rsidRDefault="00065404" w:rsidP="00065404">
      <w:pPr>
        <w:pStyle w:val="ListParagraph"/>
        <w:ind w:left="340" w:right="340"/>
        <w:rPr>
          <w:rFonts w:asciiTheme="minorHAnsi" w:hAnsiTheme="minorHAnsi" w:cs="Arial"/>
          <w:b/>
          <w:bCs/>
          <w:sz w:val="22"/>
          <w:szCs w:val="22"/>
        </w:rPr>
      </w:pPr>
    </w:p>
    <w:sectPr w:rsidR="00065404" w:rsidRPr="000654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3065"/>
    <w:multiLevelType w:val="hybridMultilevel"/>
    <w:tmpl w:val="5022A4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5C695A"/>
    <w:multiLevelType w:val="hybridMultilevel"/>
    <w:tmpl w:val="C9160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60D2C"/>
    <w:multiLevelType w:val="hybridMultilevel"/>
    <w:tmpl w:val="EF12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40230"/>
    <w:multiLevelType w:val="hybridMultilevel"/>
    <w:tmpl w:val="4F18D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3610E"/>
    <w:multiLevelType w:val="hybridMultilevel"/>
    <w:tmpl w:val="3484104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2DEC02A3"/>
    <w:multiLevelType w:val="hybridMultilevel"/>
    <w:tmpl w:val="BA027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026FAA"/>
    <w:multiLevelType w:val="hybridMultilevel"/>
    <w:tmpl w:val="2BAA7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C86427"/>
    <w:multiLevelType w:val="multilevel"/>
    <w:tmpl w:val="CB7E2E00"/>
    <w:lvl w:ilvl="0">
      <w:start w:val="1"/>
      <w:numFmt w:val="decimal"/>
      <w:lvlText w:val="%1."/>
      <w:lvlJc w:val="left"/>
      <w:pPr>
        <w:ind w:left="36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8" w15:restartNumberingAfterBreak="0">
    <w:nsid w:val="42C12904"/>
    <w:multiLevelType w:val="hybridMultilevel"/>
    <w:tmpl w:val="69EE4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1653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F105E6"/>
    <w:multiLevelType w:val="hybridMultilevel"/>
    <w:tmpl w:val="58AAE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E002AE"/>
    <w:multiLevelType w:val="hybridMultilevel"/>
    <w:tmpl w:val="6CF6827E"/>
    <w:lvl w:ilvl="0" w:tplc="FFECAAAC">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E362B16"/>
    <w:multiLevelType w:val="hybridMultilevel"/>
    <w:tmpl w:val="945AD2D8"/>
    <w:lvl w:ilvl="0" w:tplc="5C0C988A">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E30965"/>
    <w:multiLevelType w:val="hybridMultilevel"/>
    <w:tmpl w:val="21C8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56290D"/>
    <w:multiLevelType w:val="hybridMultilevel"/>
    <w:tmpl w:val="216A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E5014"/>
    <w:multiLevelType w:val="multilevel"/>
    <w:tmpl w:val="9B349844"/>
    <w:lvl w:ilvl="0">
      <w:start w:val="11"/>
      <w:numFmt w:val="decimal"/>
      <w:lvlText w:val="%1"/>
      <w:lvlJc w:val="left"/>
      <w:pPr>
        <w:ind w:left="384" w:hanging="384"/>
      </w:pPr>
      <w:rPr>
        <w:rFonts w:hint="default"/>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8140D20"/>
    <w:multiLevelType w:val="hybridMultilevel"/>
    <w:tmpl w:val="55E6F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AD47A5"/>
    <w:multiLevelType w:val="hybridMultilevel"/>
    <w:tmpl w:val="B3C4E62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5"/>
  </w:num>
  <w:num w:numId="2">
    <w:abstractNumId w:val="11"/>
  </w:num>
  <w:num w:numId="3">
    <w:abstractNumId w:val="1"/>
  </w:num>
  <w:num w:numId="4">
    <w:abstractNumId w:val="6"/>
  </w:num>
  <w:num w:numId="5">
    <w:abstractNumId w:val="3"/>
  </w:num>
  <w:num w:numId="6">
    <w:abstractNumId w:val="2"/>
  </w:num>
  <w:num w:numId="7">
    <w:abstractNumId w:val="12"/>
  </w:num>
  <w:num w:numId="8">
    <w:abstractNumId w:val="0"/>
  </w:num>
  <w:num w:numId="9">
    <w:abstractNumId w:val="16"/>
  </w:num>
  <w:num w:numId="10">
    <w:abstractNumId w:val="14"/>
  </w:num>
  <w:num w:numId="11">
    <w:abstractNumId w:val="4"/>
  </w:num>
  <w:num w:numId="12">
    <w:abstractNumId w:val="10"/>
  </w:num>
  <w:num w:numId="13">
    <w:abstractNumId w:val="17"/>
  </w:num>
  <w:num w:numId="14">
    <w:abstractNumId w:val="8"/>
  </w:num>
  <w:num w:numId="15">
    <w:abstractNumId w:val="13"/>
  </w:num>
  <w:num w:numId="16">
    <w:abstractNumId w:val="7"/>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DD3"/>
    <w:rsid w:val="00001B37"/>
    <w:rsid w:val="0001386D"/>
    <w:rsid w:val="000201A2"/>
    <w:rsid w:val="00025438"/>
    <w:rsid w:val="0002549C"/>
    <w:rsid w:val="00027B38"/>
    <w:rsid w:val="00040490"/>
    <w:rsid w:val="000502F9"/>
    <w:rsid w:val="00065404"/>
    <w:rsid w:val="00067293"/>
    <w:rsid w:val="00074184"/>
    <w:rsid w:val="0008079E"/>
    <w:rsid w:val="00097A25"/>
    <w:rsid w:val="000B74E8"/>
    <w:rsid w:val="000C768A"/>
    <w:rsid w:val="000D6D25"/>
    <w:rsid w:val="000F2A52"/>
    <w:rsid w:val="000F4E4F"/>
    <w:rsid w:val="001051A9"/>
    <w:rsid w:val="00115BF0"/>
    <w:rsid w:val="00130AAA"/>
    <w:rsid w:val="0013798F"/>
    <w:rsid w:val="0014609A"/>
    <w:rsid w:val="00147828"/>
    <w:rsid w:val="001704E0"/>
    <w:rsid w:val="00177C01"/>
    <w:rsid w:val="001875F6"/>
    <w:rsid w:val="001A4D7F"/>
    <w:rsid w:val="001B2998"/>
    <w:rsid w:val="001C61F8"/>
    <w:rsid w:val="001D3BB1"/>
    <w:rsid w:val="00202148"/>
    <w:rsid w:val="00232733"/>
    <w:rsid w:val="002369BF"/>
    <w:rsid w:val="00251058"/>
    <w:rsid w:val="00267E46"/>
    <w:rsid w:val="002864BB"/>
    <w:rsid w:val="00290EEF"/>
    <w:rsid w:val="002B1325"/>
    <w:rsid w:val="002D0530"/>
    <w:rsid w:val="002E4348"/>
    <w:rsid w:val="002E732F"/>
    <w:rsid w:val="0031040E"/>
    <w:rsid w:val="00314C63"/>
    <w:rsid w:val="00347DB0"/>
    <w:rsid w:val="003652A2"/>
    <w:rsid w:val="00374ABA"/>
    <w:rsid w:val="00374B5E"/>
    <w:rsid w:val="003A007E"/>
    <w:rsid w:val="003B159E"/>
    <w:rsid w:val="003D6311"/>
    <w:rsid w:val="003D7D13"/>
    <w:rsid w:val="003E04E5"/>
    <w:rsid w:val="003F04EA"/>
    <w:rsid w:val="003F58B0"/>
    <w:rsid w:val="0044659E"/>
    <w:rsid w:val="00464CC9"/>
    <w:rsid w:val="00486B95"/>
    <w:rsid w:val="00490494"/>
    <w:rsid w:val="00490A91"/>
    <w:rsid w:val="004A2708"/>
    <w:rsid w:val="004A2C36"/>
    <w:rsid w:val="004A68F8"/>
    <w:rsid w:val="004C178F"/>
    <w:rsid w:val="004D3607"/>
    <w:rsid w:val="004D55F2"/>
    <w:rsid w:val="005034A9"/>
    <w:rsid w:val="00504C86"/>
    <w:rsid w:val="00552310"/>
    <w:rsid w:val="005639DB"/>
    <w:rsid w:val="0056525C"/>
    <w:rsid w:val="0059729E"/>
    <w:rsid w:val="005A29F8"/>
    <w:rsid w:val="005B1133"/>
    <w:rsid w:val="005C2BD4"/>
    <w:rsid w:val="00617853"/>
    <w:rsid w:val="00622F46"/>
    <w:rsid w:val="006364F8"/>
    <w:rsid w:val="006559A1"/>
    <w:rsid w:val="006563DA"/>
    <w:rsid w:val="006713DE"/>
    <w:rsid w:val="00686F8B"/>
    <w:rsid w:val="006962DB"/>
    <w:rsid w:val="006A3A5F"/>
    <w:rsid w:val="006B68D2"/>
    <w:rsid w:val="006C52A0"/>
    <w:rsid w:val="006F3339"/>
    <w:rsid w:val="0070358F"/>
    <w:rsid w:val="00714723"/>
    <w:rsid w:val="00715EF9"/>
    <w:rsid w:val="00750D85"/>
    <w:rsid w:val="00760FB9"/>
    <w:rsid w:val="00762CDC"/>
    <w:rsid w:val="00787C1D"/>
    <w:rsid w:val="00791947"/>
    <w:rsid w:val="00792260"/>
    <w:rsid w:val="007A64FE"/>
    <w:rsid w:val="007B3D91"/>
    <w:rsid w:val="007B7706"/>
    <w:rsid w:val="007C274F"/>
    <w:rsid w:val="00814D07"/>
    <w:rsid w:val="008178D8"/>
    <w:rsid w:val="008217F0"/>
    <w:rsid w:val="00833061"/>
    <w:rsid w:val="00843D80"/>
    <w:rsid w:val="00852FC6"/>
    <w:rsid w:val="00865383"/>
    <w:rsid w:val="008744F3"/>
    <w:rsid w:val="00886CC5"/>
    <w:rsid w:val="008B1A1D"/>
    <w:rsid w:val="008B62C3"/>
    <w:rsid w:val="008B6695"/>
    <w:rsid w:val="008F0E11"/>
    <w:rsid w:val="00923524"/>
    <w:rsid w:val="00934148"/>
    <w:rsid w:val="0098544D"/>
    <w:rsid w:val="009927C7"/>
    <w:rsid w:val="009B376B"/>
    <w:rsid w:val="009B4A46"/>
    <w:rsid w:val="009C1C77"/>
    <w:rsid w:val="009E1949"/>
    <w:rsid w:val="00A0598F"/>
    <w:rsid w:val="00A07A92"/>
    <w:rsid w:val="00A2075D"/>
    <w:rsid w:val="00A23389"/>
    <w:rsid w:val="00A23B3B"/>
    <w:rsid w:val="00A2518C"/>
    <w:rsid w:val="00A34F76"/>
    <w:rsid w:val="00A80BAC"/>
    <w:rsid w:val="00A90303"/>
    <w:rsid w:val="00A90399"/>
    <w:rsid w:val="00AA1EDB"/>
    <w:rsid w:val="00AA7F1A"/>
    <w:rsid w:val="00AD250D"/>
    <w:rsid w:val="00AD590B"/>
    <w:rsid w:val="00AE5DBB"/>
    <w:rsid w:val="00AF79D2"/>
    <w:rsid w:val="00B11E74"/>
    <w:rsid w:val="00B14842"/>
    <w:rsid w:val="00B16360"/>
    <w:rsid w:val="00B16E52"/>
    <w:rsid w:val="00B55B97"/>
    <w:rsid w:val="00B62526"/>
    <w:rsid w:val="00B63338"/>
    <w:rsid w:val="00B74200"/>
    <w:rsid w:val="00BC11B2"/>
    <w:rsid w:val="00BD5FD0"/>
    <w:rsid w:val="00BE3F74"/>
    <w:rsid w:val="00BE50A0"/>
    <w:rsid w:val="00BF2DD3"/>
    <w:rsid w:val="00C05CBB"/>
    <w:rsid w:val="00C27B27"/>
    <w:rsid w:val="00C43131"/>
    <w:rsid w:val="00C44258"/>
    <w:rsid w:val="00C5559B"/>
    <w:rsid w:val="00C65BA4"/>
    <w:rsid w:val="00C80027"/>
    <w:rsid w:val="00C90509"/>
    <w:rsid w:val="00C93DE2"/>
    <w:rsid w:val="00CA166C"/>
    <w:rsid w:val="00CA1888"/>
    <w:rsid w:val="00CA334C"/>
    <w:rsid w:val="00CC2871"/>
    <w:rsid w:val="00CC3B08"/>
    <w:rsid w:val="00CC572A"/>
    <w:rsid w:val="00CD235E"/>
    <w:rsid w:val="00CF451C"/>
    <w:rsid w:val="00D16995"/>
    <w:rsid w:val="00D20A7D"/>
    <w:rsid w:val="00D23F27"/>
    <w:rsid w:val="00D32174"/>
    <w:rsid w:val="00D34D15"/>
    <w:rsid w:val="00D409DB"/>
    <w:rsid w:val="00D75CFF"/>
    <w:rsid w:val="00D92BDB"/>
    <w:rsid w:val="00D954F3"/>
    <w:rsid w:val="00D977FD"/>
    <w:rsid w:val="00DB2AFF"/>
    <w:rsid w:val="00DC1770"/>
    <w:rsid w:val="00DC18B9"/>
    <w:rsid w:val="00DC4594"/>
    <w:rsid w:val="00DD5EC8"/>
    <w:rsid w:val="00DE04FA"/>
    <w:rsid w:val="00DE2230"/>
    <w:rsid w:val="00E0069A"/>
    <w:rsid w:val="00E01FE2"/>
    <w:rsid w:val="00E131D8"/>
    <w:rsid w:val="00E16AC0"/>
    <w:rsid w:val="00E26C76"/>
    <w:rsid w:val="00E31C68"/>
    <w:rsid w:val="00E3587D"/>
    <w:rsid w:val="00E37B5C"/>
    <w:rsid w:val="00E427EA"/>
    <w:rsid w:val="00E529F9"/>
    <w:rsid w:val="00E779F7"/>
    <w:rsid w:val="00E80773"/>
    <w:rsid w:val="00E81241"/>
    <w:rsid w:val="00EB218E"/>
    <w:rsid w:val="00EC7E64"/>
    <w:rsid w:val="00EE1553"/>
    <w:rsid w:val="00EE5821"/>
    <w:rsid w:val="00EE7146"/>
    <w:rsid w:val="00EF65DF"/>
    <w:rsid w:val="00F0349A"/>
    <w:rsid w:val="00F12AF6"/>
    <w:rsid w:val="00F320DA"/>
    <w:rsid w:val="00F32A1D"/>
    <w:rsid w:val="00F3668B"/>
    <w:rsid w:val="00F53EA9"/>
    <w:rsid w:val="00F56BAB"/>
    <w:rsid w:val="00F61722"/>
    <w:rsid w:val="00F61EA0"/>
    <w:rsid w:val="00F8395F"/>
    <w:rsid w:val="00F849B9"/>
    <w:rsid w:val="00F916C7"/>
    <w:rsid w:val="00FA0709"/>
    <w:rsid w:val="00FA6B69"/>
    <w:rsid w:val="00FA6F0B"/>
    <w:rsid w:val="00FA767F"/>
    <w:rsid w:val="00FB0E14"/>
    <w:rsid w:val="00FD2B67"/>
    <w:rsid w:val="00FF5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FECB"/>
  <w15:chartTrackingRefBased/>
  <w15:docId w15:val="{19D1EF73-E7F1-46E3-BF89-5498F31F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D360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60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D36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D3607"/>
    <w:pPr>
      <w:widowControl w:val="0"/>
      <w:autoSpaceDE w:val="0"/>
      <w:autoSpaceDN w:val="0"/>
      <w:adjustRightInd w:val="0"/>
      <w:spacing w:after="0" w:line="240" w:lineRule="auto"/>
      <w:ind w:left="720"/>
      <w:contextualSpacing/>
    </w:pPr>
    <w:rPr>
      <w:rFonts w:ascii="Garamond" w:eastAsia="Times New Roman" w:hAnsi="Garamond" w:cs="Garamond"/>
      <w:sz w:val="24"/>
      <w:szCs w:val="24"/>
      <w:lang w:eastAsia="en-GB"/>
    </w:rPr>
  </w:style>
  <w:style w:type="character" w:styleId="Hyperlink">
    <w:name w:val="Hyperlink"/>
    <w:basedOn w:val="DefaultParagraphFont"/>
    <w:uiPriority w:val="99"/>
    <w:unhideWhenUsed/>
    <w:rsid w:val="00865383"/>
    <w:rPr>
      <w:color w:val="0563C1" w:themeColor="hyperlink"/>
      <w:u w:val="single"/>
    </w:rPr>
  </w:style>
  <w:style w:type="character" w:customStyle="1" w:styleId="UnresolvedMention1">
    <w:name w:val="Unresolved Mention1"/>
    <w:basedOn w:val="DefaultParagraphFont"/>
    <w:uiPriority w:val="99"/>
    <w:semiHidden/>
    <w:unhideWhenUsed/>
    <w:rsid w:val="00865383"/>
    <w:rPr>
      <w:color w:val="605E5C"/>
      <w:shd w:val="clear" w:color="auto" w:fill="E1DFDD"/>
    </w:rPr>
  </w:style>
  <w:style w:type="paragraph" w:customStyle="1" w:styleId="xmsonormal">
    <w:name w:val="x_msonormal"/>
    <w:basedOn w:val="Normal"/>
    <w:rsid w:val="00E427E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46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541298">
      <w:bodyDiv w:val="1"/>
      <w:marLeft w:val="0"/>
      <w:marRight w:val="0"/>
      <w:marTop w:val="0"/>
      <w:marBottom w:val="0"/>
      <w:divBdr>
        <w:top w:val="none" w:sz="0" w:space="0" w:color="auto"/>
        <w:left w:val="none" w:sz="0" w:space="0" w:color="auto"/>
        <w:bottom w:val="none" w:sz="0" w:space="0" w:color="auto"/>
        <w:right w:val="none" w:sz="0" w:space="0" w:color="auto"/>
      </w:divBdr>
    </w:div>
    <w:div w:id="1011492641">
      <w:bodyDiv w:val="1"/>
      <w:marLeft w:val="0"/>
      <w:marRight w:val="0"/>
      <w:marTop w:val="0"/>
      <w:marBottom w:val="0"/>
      <w:divBdr>
        <w:top w:val="none" w:sz="0" w:space="0" w:color="auto"/>
        <w:left w:val="none" w:sz="0" w:space="0" w:color="auto"/>
        <w:bottom w:val="none" w:sz="0" w:space="0" w:color="auto"/>
        <w:right w:val="none" w:sz="0" w:space="0" w:color="auto"/>
      </w:divBdr>
    </w:div>
    <w:div w:id="1176649196">
      <w:bodyDiv w:val="1"/>
      <w:marLeft w:val="0"/>
      <w:marRight w:val="0"/>
      <w:marTop w:val="0"/>
      <w:marBottom w:val="0"/>
      <w:divBdr>
        <w:top w:val="none" w:sz="0" w:space="0" w:color="auto"/>
        <w:left w:val="none" w:sz="0" w:space="0" w:color="auto"/>
        <w:bottom w:val="none" w:sz="0" w:space="0" w:color="auto"/>
        <w:right w:val="none" w:sz="0" w:space="0" w:color="auto"/>
      </w:divBdr>
    </w:div>
    <w:div w:id="2062093320">
      <w:bodyDiv w:val="1"/>
      <w:marLeft w:val="0"/>
      <w:marRight w:val="0"/>
      <w:marTop w:val="0"/>
      <w:marBottom w:val="0"/>
      <w:divBdr>
        <w:top w:val="none" w:sz="0" w:space="0" w:color="auto"/>
        <w:left w:val="none" w:sz="0" w:space="0" w:color="auto"/>
        <w:bottom w:val="none" w:sz="0" w:space="0" w:color="auto"/>
        <w:right w:val="none" w:sz="0" w:space="0" w:color="auto"/>
      </w:divBdr>
    </w:div>
    <w:div w:id="207265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89C99-65B1-4A24-9E02-2FB79ABF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Charlee Robets</dc:creator>
  <cp:keywords/>
  <dc:description/>
  <cp:lastModifiedBy>Clerk Bromsberrow PC</cp:lastModifiedBy>
  <cp:revision>30</cp:revision>
  <cp:lastPrinted>2020-12-21T11:15:00Z</cp:lastPrinted>
  <dcterms:created xsi:type="dcterms:W3CDTF">2021-07-20T14:11:00Z</dcterms:created>
  <dcterms:modified xsi:type="dcterms:W3CDTF">2021-07-20T14:55:00Z</dcterms:modified>
</cp:coreProperties>
</file>